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B48" w14:textId="5406D937" w:rsidR="00735E2E" w:rsidRPr="00735E2E" w:rsidRDefault="00735E2E" w:rsidP="00C52E2F">
      <w:pPr>
        <w:spacing w:after="0" w:line="240" w:lineRule="auto"/>
        <w:jc w:val="center"/>
        <w:rPr>
          <w:rFonts w:ascii="Times New Roman" w:hAnsi="Times New Roman" w:cs="Times New Roman"/>
        </w:rPr>
      </w:pPr>
      <w:bookmarkStart w:id="0" w:name="_Hlk117174213"/>
      <w:r>
        <w:rPr>
          <w:rFonts w:ascii="Times New Roman" w:hAnsi="Times New Roman" w:cs="Times New Roman"/>
        </w:rPr>
        <w:t xml:space="preserve">CITY OF SEATAC </w:t>
      </w:r>
      <w:r w:rsidRPr="00735E2E">
        <w:rPr>
          <w:rFonts w:ascii="Times New Roman" w:hAnsi="Times New Roman" w:cs="Times New Roman"/>
        </w:rPr>
        <w:t>NOTICE OF APPLICATION</w:t>
      </w:r>
    </w:p>
    <w:p w14:paraId="79E4EB0F" w14:textId="5EC99869" w:rsidR="009722A4" w:rsidRPr="00735E2E" w:rsidRDefault="00735E2E" w:rsidP="00C52E2F">
      <w:pPr>
        <w:spacing w:after="0" w:line="240" w:lineRule="auto"/>
        <w:rPr>
          <w:rFonts w:ascii="Times New Roman" w:hAnsi="Times New Roman" w:cs="Times New Roman"/>
        </w:rPr>
      </w:pPr>
      <w:r w:rsidRPr="00735E2E">
        <w:rPr>
          <w:rFonts w:ascii="Times New Roman" w:hAnsi="Times New Roman" w:cs="Times New Roman"/>
        </w:rPr>
        <w:t>TYPE OF ACTION: Preliminary Short Subdivision (SUB)</w:t>
      </w:r>
      <w:r>
        <w:rPr>
          <w:rFonts w:ascii="Times New Roman" w:hAnsi="Times New Roman" w:cs="Times New Roman"/>
        </w:rPr>
        <w:t xml:space="preserve"> </w:t>
      </w:r>
      <w:r w:rsidRPr="00735E2E">
        <w:rPr>
          <w:rFonts w:ascii="Times New Roman" w:hAnsi="Times New Roman" w:cs="Times New Roman"/>
        </w:rPr>
        <w:t>FILE NUMBER: SUB22-0013</w:t>
      </w:r>
      <w:r>
        <w:rPr>
          <w:rFonts w:ascii="Times New Roman" w:hAnsi="Times New Roman" w:cs="Times New Roman"/>
        </w:rPr>
        <w:t xml:space="preserve"> </w:t>
      </w:r>
      <w:r w:rsidRPr="00735E2E">
        <w:rPr>
          <w:rFonts w:ascii="Times New Roman" w:hAnsi="Times New Roman" w:cs="Times New Roman"/>
        </w:rPr>
        <w:t>PROJECT NAME: Navarro Short Plat PROJECT LOCATION: Address: 3715 South 198th Street Parcel Number: 024000-0440</w:t>
      </w:r>
      <w:r>
        <w:rPr>
          <w:rFonts w:ascii="Times New Roman" w:hAnsi="Times New Roman" w:cs="Times New Roman"/>
        </w:rPr>
        <w:t xml:space="preserve"> </w:t>
      </w:r>
      <w:r w:rsidRPr="00735E2E">
        <w:rPr>
          <w:rFonts w:ascii="Times New Roman" w:hAnsi="Times New Roman" w:cs="Times New Roman"/>
        </w:rPr>
        <w:t>ZONING CLASSIFICATION: UL-7,200 (Urban Low Density Residential)</w:t>
      </w:r>
      <w:r>
        <w:rPr>
          <w:rFonts w:ascii="Times New Roman" w:hAnsi="Times New Roman" w:cs="Times New Roman"/>
        </w:rPr>
        <w:t xml:space="preserve"> </w:t>
      </w:r>
      <w:r w:rsidRPr="00735E2E">
        <w:rPr>
          <w:rFonts w:ascii="Times New Roman" w:hAnsi="Times New Roman" w:cs="Times New Roman"/>
        </w:rPr>
        <w:t>PROJECT DESCRIPTION: Short Subdivision of one parcel totaling 27,950 Sq. Ft. (0.64 AC) into three parcels; lots 1 &amp; 2 accessed off S 198h St via a proposed 18’ ingress, egress &amp; utility easement. And lot 3 accessed off Military Road South via driveway. PERMITS INCLUDED WITH THIS APPLICATION: N/A</w:t>
      </w:r>
      <w:r>
        <w:rPr>
          <w:rFonts w:ascii="Times New Roman" w:hAnsi="Times New Roman" w:cs="Times New Roman"/>
        </w:rPr>
        <w:t xml:space="preserve"> </w:t>
      </w:r>
      <w:r w:rsidRPr="00735E2E">
        <w:rPr>
          <w:rFonts w:ascii="Times New Roman" w:hAnsi="Times New Roman" w:cs="Times New Roman"/>
        </w:rPr>
        <w:t>STUDIES REQUESTED BY THE CITY: N/A</w:t>
      </w:r>
      <w:r>
        <w:rPr>
          <w:rFonts w:ascii="Times New Roman" w:hAnsi="Times New Roman" w:cs="Times New Roman"/>
        </w:rPr>
        <w:t xml:space="preserve"> </w:t>
      </w:r>
      <w:r w:rsidRPr="00735E2E">
        <w:rPr>
          <w:rFonts w:ascii="Times New Roman" w:hAnsi="Times New Roman" w:cs="Times New Roman"/>
        </w:rPr>
        <w:t>PERMITS REQUIRED BUT NOT INCLUDED WITH THIS APPLICATION: Grading and drainage (STE); Right-of-Way (ROW); Building (BLD)</w:t>
      </w:r>
      <w:r>
        <w:rPr>
          <w:rFonts w:ascii="Times New Roman" w:hAnsi="Times New Roman" w:cs="Times New Roman"/>
        </w:rPr>
        <w:t xml:space="preserve"> </w:t>
      </w:r>
      <w:r w:rsidRPr="00735E2E">
        <w:rPr>
          <w:rFonts w:ascii="Times New Roman" w:hAnsi="Times New Roman" w:cs="Times New Roman"/>
        </w:rPr>
        <w:t>EXISTING ENVIRONMENTAL DOCUMENTS: None</w:t>
      </w:r>
      <w:r>
        <w:rPr>
          <w:rFonts w:ascii="Times New Roman" w:hAnsi="Times New Roman" w:cs="Times New Roman"/>
        </w:rPr>
        <w:t xml:space="preserve"> </w:t>
      </w:r>
      <w:r w:rsidRPr="00735E2E">
        <w:rPr>
          <w:rFonts w:ascii="Times New Roman" w:hAnsi="Times New Roman" w:cs="Times New Roman"/>
        </w:rPr>
        <w:t>APPLICANT: Geng Tan; 5280 Highland Drive, Bellevue, WA 98006; (206) 488-3688; gengtan@gmail.com AGENT/CONTACT: Same as Applicant DATE APPLICATION RECEIVED: October 11, 2022</w:t>
      </w:r>
      <w:r>
        <w:rPr>
          <w:rFonts w:ascii="Times New Roman" w:hAnsi="Times New Roman" w:cs="Times New Roman"/>
        </w:rPr>
        <w:t xml:space="preserve"> </w:t>
      </w:r>
      <w:r w:rsidRPr="00735E2E">
        <w:rPr>
          <w:rFonts w:ascii="Times New Roman" w:hAnsi="Times New Roman" w:cs="Times New Roman"/>
        </w:rPr>
        <w:t>DATE APPLICATION COMPLETE: October 12, 2022</w:t>
      </w:r>
      <w:r>
        <w:rPr>
          <w:rFonts w:ascii="Times New Roman" w:hAnsi="Times New Roman" w:cs="Times New Roman"/>
        </w:rPr>
        <w:t xml:space="preserve"> </w:t>
      </w:r>
      <w:r w:rsidRPr="00735E2E">
        <w:rPr>
          <w:rFonts w:ascii="Times New Roman" w:hAnsi="Times New Roman" w:cs="Times New Roman"/>
        </w:rPr>
        <w:t>COMMENT PERIOD: Persons wishing to comment on this application should submit comments within fourteen (14) days of the date of this notice, by email, mail, or letter handed in to the Permit Counter. All comments must be submitted by 5:00 p.m. on Wednesday, November 09, 2022. Comments sent after such time will not be considered or made party of record. Application materials are available for review at this website (https://www.seatacwa.gov/government/city-departments/community-and-economic-development/planning-division/land-use-notices). For those without access to the internet, please contact the Staff listed below for accommodations.</w:t>
      </w:r>
      <w:r>
        <w:rPr>
          <w:rFonts w:ascii="Times New Roman" w:hAnsi="Times New Roman" w:cs="Times New Roman"/>
        </w:rPr>
        <w:t xml:space="preserve"> </w:t>
      </w:r>
      <w:r w:rsidRPr="00735E2E">
        <w:rPr>
          <w:rFonts w:ascii="Times New Roman" w:hAnsi="Times New Roman" w:cs="Times New Roman"/>
        </w:rPr>
        <w:t>DECISION: A written decision will be issued following the comment period. A copy of the decision will be provided upon request. The decision is appealable to the SeaTac Hearing Examiner. Details of the appeal process will be included in the decision</w:t>
      </w:r>
      <w:r>
        <w:rPr>
          <w:rFonts w:ascii="Times New Roman" w:hAnsi="Times New Roman" w:cs="Times New Roman"/>
        </w:rPr>
        <w:t xml:space="preserve">. </w:t>
      </w:r>
      <w:r w:rsidRPr="00735E2E">
        <w:rPr>
          <w:rFonts w:ascii="Times New Roman" w:hAnsi="Times New Roman" w:cs="Times New Roman"/>
        </w:rPr>
        <w:t>STAFF</w:t>
      </w:r>
      <w:r>
        <w:rPr>
          <w:rFonts w:ascii="Times New Roman" w:hAnsi="Times New Roman" w:cs="Times New Roman"/>
        </w:rPr>
        <w:t xml:space="preserve"> </w:t>
      </w:r>
      <w:r w:rsidRPr="00735E2E">
        <w:rPr>
          <w:rFonts w:ascii="Times New Roman" w:hAnsi="Times New Roman" w:cs="Times New Roman"/>
        </w:rPr>
        <w:t>CONTACT: Alena Tuttle, Associate Planner; Department of Community and Economic Development; 4800 South 188th Street, SeaTac, WA 98188; atuttle@seatacwa.gov; 206-973-4841</w:t>
      </w:r>
      <w:r>
        <w:rPr>
          <w:rFonts w:ascii="Times New Roman" w:hAnsi="Times New Roman" w:cs="Times New Roman"/>
        </w:rPr>
        <w:t xml:space="preserve"> </w:t>
      </w:r>
      <w:r w:rsidRPr="00735E2E">
        <w:rPr>
          <w:rFonts w:ascii="Times New Roman" w:hAnsi="Times New Roman" w:cs="Times New Roman"/>
        </w:rPr>
        <w:t>DATE ISSUED: October 26, 2022</w:t>
      </w:r>
      <w:bookmarkEnd w:id="0"/>
    </w:p>
    <w:sectPr w:rsidR="009722A4" w:rsidRPr="0073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E"/>
    <w:rsid w:val="00735E2E"/>
    <w:rsid w:val="009722A4"/>
    <w:rsid w:val="00C5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4B2"/>
  <w15:chartTrackingRefBased/>
  <w15:docId w15:val="{8159B112-66C6-410A-8CE6-278B364A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1784</Characters>
  <Application>Microsoft Office Word</Application>
  <DocSecurity>4</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Tuttle</dc:creator>
  <cp:keywords/>
  <dc:description/>
  <cp:lastModifiedBy>Kristina Gregg</cp:lastModifiedBy>
  <cp:revision>2</cp:revision>
  <dcterms:created xsi:type="dcterms:W3CDTF">2022-10-20T23:06:00Z</dcterms:created>
  <dcterms:modified xsi:type="dcterms:W3CDTF">2022-10-20T23:06:00Z</dcterms:modified>
</cp:coreProperties>
</file>